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A5B0" w14:textId="77777777" w:rsidR="007758E7" w:rsidRPr="00886137" w:rsidRDefault="007758E7" w:rsidP="007758E7">
      <w:pPr>
        <w:suppressAutoHyphens/>
        <w:overflowPunct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70C0"/>
          <w:kern w:val="0"/>
          <w:sz w:val="16"/>
          <w:szCs w:val="16"/>
          <w14:ligatures w14:val="none"/>
        </w:rPr>
      </w:pPr>
      <w:r w:rsidRPr="00886137">
        <w:rPr>
          <w:rFonts w:ascii="Times New Roman" w:eastAsia="Calibri" w:hAnsi="Times New Roman" w:cs="Times New Roman"/>
          <w:b/>
          <w:color w:val="0070C0"/>
          <w:kern w:val="0"/>
          <w:sz w:val="16"/>
          <w:szCs w:val="16"/>
          <w14:ligatures w14:val="none"/>
        </w:rPr>
        <w:t>ИЗНАЧАЛЬНО ВЫШЕСТОЯЩИЙ ДОМ ИЗНАЧАЛЬНО ВЫШЕСТОЯЩЕГО ОТЦА</w:t>
      </w:r>
    </w:p>
    <w:p w14:paraId="49091FD6" w14:textId="77777777" w:rsidR="007758E7" w:rsidRPr="00886137" w:rsidRDefault="007758E7" w:rsidP="007758E7">
      <w:pPr>
        <w:suppressAutoHyphens/>
        <w:overflowPunct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70C0"/>
          <w:kern w:val="0"/>
          <w:sz w:val="16"/>
          <w:szCs w:val="16"/>
          <w14:ligatures w14:val="none"/>
        </w:rPr>
      </w:pPr>
      <w:r w:rsidRPr="00886137">
        <w:rPr>
          <w:rFonts w:ascii="Times New Roman" w:eastAsia="Calibri" w:hAnsi="Times New Roman" w:cs="Times New Roman"/>
          <w:b/>
          <w:color w:val="0070C0"/>
          <w:kern w:val="0"/>
          <w:sz w:val="16"/>
          <w:szCs w:val="16"/>
          <w14:ligatures w14:val="none"/>
        </w:rPr>
        <w:t>Р</w:t>
      </w:r>
      <w:r>
        <w:rPr>
          <w:rFonts w:ascii="Times New Roman" w:eastAsia="Calibri" w:hAnsi="Times New Roman" w:cs="Times New Roman"/>
          <w:b/>
          <w:color w:val="0070C0"/>
          <w:kern w:val="0"/>
          <w:sz w:val="16"/>
          <w:szCs w:val="16"/>
          <w14:ligatures w14:val="none"/>
        </w:rPr>
        <w:t>аспоряжение</w:t>
      </w:r>
      <w:r w:rsidRPr="00886137">
        <w:rPr>
          <w:rFonts w:ascii="Times New Roman" w:eastAsia="Calibri" w:hAnsi="Times New Roman" w:cs="Times New Roman"/>
          <w:b/>
          <w:color w:val="0070C0"/>
          <w:kern w:val="0"/>
          <w:sz w:val="16"/>
          <w:szCs w:val="16"/>
          <w14:ligatures w14:val="none"/>
        </w:rPr>
        <w:t xml:space="preserve"> (</w:t>
      </w:r>
      <w:r>
        <w:rPr>
          <w:rFonts w:ascii="Times New Roman" w:eastAsia="Calibri" w:hAnsi="Times New Roman" w:cs="Times New Roman"/>
          <w:b/>
          <w:noProof/>
          <w:color w:val="FF0000"/>
          <w:kern w:val="0"/>
          <w:sz w:val="16"/>
          <w:szCs w:val="16"/>
          <w14:ligatures w14:val="none"/>
        </w:rPr>
        <w:t>11</w:t>
      </w:r>
      <w:r w:rsidRPr="00886137">
        <w:rPr>
          <w:rFonts w:ascii="Times New Roman" w:eastAsia="Calibri" w:hAnsi="Times New Roman" w:cs="Times New Roman"/>
          <w:b/>
          <w:color w:val="0070C0"/>
          <w:kern w:val="0"/>
          <w:sz w:val="16"/>
          <w:szCs w:val="16"/>
          <w14:ligatures w14:val="none"/>
        </w:rPr>
        <w:t xml:space="preserve">) </w:t>
      </w:r>
      <w:r>
        <w:rPr>
          <w:rFonts w:ascii="Times New Roman" w:eastAsia="Calibri" w:hAnsi="Times New Roman" w:cs="Times New Roman"/>
          <w:b/>
          <w:noProof/>
          <w:color w:val="0070C0"/>
          <w:kern w:val="0"/>
          <w:sz w:val="16"/>
          <w:szCs w:val="16"/>
          <w14:ligatures w14:val="none"/>
        </w:rPr>
        <w:t>Абсолютный огонь</w:t>
      </w:r>
      <w:r w:rsidRPr="00886137">
        <w:rPr>
          <w:rFonts w:ascii="Times New Roman" w:eastAsia="Calibri" w:hAnsi="Times New Roman" w:cs="Times New Roman"/>
          <w:b/>
          <w:noProof/>
          <w:color w:val="0070C0"/>
          <w:kern w:val="0"/>
          <w:sz w:val="16"/>
          <w:szCs w:val="16"/>
          <w14:ligatures w14:val="none"/>
        </w:rPr>
        <w:t xml:space="preserve"> Изначально Вышестоящего Отца</w:t>
      </w:r>
    </w:p>
    <w:p w14:paraId="6D387CEA" w14:textId="0CFF2E7D" w:rsidR="007758E7" w:rsidRPr="00B67D68" w:rsidRDefault="007758E7" w:rsidP="00DC1197">
      <w:pPr>
        <w:pStyle w:val="a4"/>
        <w:jc w:val="right"/>
        <w:rPr>
          <w:rFonts w:ascii="Times New Roman" w:hAnsi="Times New Roman"/>
          <w:sz w:val="16"/>
          <w:szCs w:val="16"/>
        </w:rPr>
      </w:pPr>
      <w:r w:rsidRPr="00886137">
        <w:rPr>
          <w:rFonts w:ascii="Times New Roman" w:hAnsi="Times New Roman" w:cs="Tahoma"/>
          <w:noProof/>
          <w:color w:val="FF0000"/>
          <w:sz w:val="16"/>
          <w:szCs w:val="16"/>
        </w:rPr>
        <w:t>Утверждаю. КХ</w:t>
      </w:r>
      <w:r w:rsidR="00DC1197">
        <w:rPr>
          <w:rFonts w:ascii="Times New Roman" w:hAnsi="Times New Roman" w:cs="Tahoma"/>
          <w:noProof/>
          <w:color w:val="FF0000"/>
          <w:sz w:val="16"/>
          <w:szCs w:val="16"/>
        </w:rPr>
        <w:t xml:space="preserve"> 25092025</w:t>
      </w:r>
      <w:r w:rsidRPr="00B67D68">
        <w:rPr>
          <w:rFonts w:ascii="Times New Roman" w:hAnsi="Times New Roman"/>
          <w:sz w:val="16"/>
          <w:szCs w:val="16"/>
        </w:rPr>
        <w:t xml:space="preserve">  </w:t>
      </w:r>
    </w:p>
    <w:p w14:paraId="3C80880D" w14:textId="66D0B872" w:rsidR="007758E7" w:rsidRPr="007758E7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67D68">
        <w:rPr>
          <w:rFonts w:ascii="Times New Roman" w:hAnsi="Times New Roman" w:cs="Times New Roman"/>
          <w:sz w:val="16"/>
          <w:szCs w:val="16"/>
        </w:rPr>
        <w:t>Явить Абсолют Изначально Вышестоящего Отца с Абсолютом Фа Изначально Вышестоящего Отца, частью его.</w:t>
      </w:r>
    </w:p>
    <w:p w14:paraId="7040D2A4" w14:textId="44692103" w:rsidR="007758E7" w:rsidRPr="007758E7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 xml:space="preserve">Определить явление Абсолюта </w:t>
      </w:r>
      <w:r w:rsidRPr="007758E7">
        <w:rPr>
          <w:rFonts w:ascii="Times New Roman" w:hAnsi="Times New Roman" w:cs="Times New Roman"/>
          <w:color w:val="FF0000"/>
          <w:sz w:val="16"/>
          <w:szCs w:val="16"/>
        </w:rPr>
        <w:t>Изначально Вышестоящего Отца на 1048578 архетипе ИВДИВО</w:t>
      </w:r>
    </w:p>
    <w:p w14:paraId="2CAEE9F7" w14:textId="29A51DA9" w:rsidR="007758E7" w:rsidRPr="007758E7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67D68">
        <w:rPr>
          <w:rFonts w:ascii="Times New Roman" w:hAnsi="Times New Roman" w:cs="Times New Roman"/>
          <w:sz w:val="16"/>
          <w:szCs w:val="16"/>
        </w:rPr>
        <w:t xml:space="preserve">Определить стяжание Абсолюта Фа независимо от Должностной Компетенции и подготовки, явлением развития </w:t>
      </w:r>
      <w:r>
        <w:rPr>
          <w:rFonts w:ascii="Times New Roman" w:hAnsi="Times New Roman" w:cs="Times New Roman"/>
          <w:color w:val="FF0000"/>
          <w:sz w:val="16"/>
          <w:szCs w:val="16"/>
        </w:rPr>
        <w:t>Отец-Человек-Субъекта</w:t>
      </w:r>
      <w:r w:rsidRPr="007758E7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B67D68">
        <w:rPr>
          <w:rFonts w:ascii="Times New Roman" w:hAnsi="Times New Roman" w:cs="Times New Roman"/>
          <w:sz w:val="16"/>
          <w:szCs w:val="16"/>
        </w:rPr>
        <w:t>архетипами материи и стяжанием Человека Изначально Вышестоящего Отца итогами стяжания Абсолюта Изначально Вышестоящего Отца.</w:t>
      </w:r>
    </w:p>
    <w:p w14:paraId="3E6FB2DD" w14:textId="2F77A508" w:rsidR="007758E7" w:rsidRPr="007758E7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hAnsi="Times New Roman" w:cs="Times New Roman"/>
          <w:color w:val="FF0000"/>
          <w:sz w:val="16"/>
          <w:szCs w:val="16"/>
        </w:rPr>
        <w:t xml:space="preserve">Определить явление Абсолюта Фа </w:t>
      </w:r>
      <w:r w:rsidRPr="007758E7">
        <w:rPr>
          <w:rFonts w:ascii="Times New Roman" w:hAnsi="Times New Roman" w:cs="Times New Roman"/>
          <w:color w:val="FF0000"/>
          <w:sz w:val="16"/>
          <w:szCs w:val="16"/>
        </w:rPr>
        <w:t>Изначально Вышестоящего Отца на 104857</w:t>
      </w:r>
      <w:r>
        <w:rPr>
          <w:rFonts w:ascii="Times New Roman" w:hAnsi="Times New Roman" w:cs="Times New Roman"/>
          <w:color w:val="FF0000"/>
          <w:sz w:val="16"/>
          <w:szCs w:val="16"/>
        </w:rPr>
        <w:t>6</w:t>
      </w:r>
      <w:r w:rsidRPr="007758E7">
        <w:rPr>
          <w:rFonts w:ascii="Times New Roman" w:hAnsi="Times New Roman" w:cs="Times New Roman"/>
          <w:color w:val="FF0000"/>
          <w:sz w:val="16"/>
          <w:szCs w:val="16"/>
        </w:rPr>
        <w:t xml:space="preserve"> архетип</w:t>
      </w:r>
      <w:r>
        <w:rPr>
          <w:rFonts w:ascii="Times New Roman" w:hAnsi="Times New Roman" w:cs="Times New Roman"/>
          <w:color w:val="FF0000"/>
          <w:sz w:val="16"/>
          <w:szCs w:val="16"/>
        </w:rPr>
        <w:t>ах</w:t>
      </w:r>
      <w:r w:rsidRPr="007758E7">
        <w:rPr>
          <w:rFonts w:ascii="Times New Roman" w:hAnsi="Times New Roman" w:cs="Times New Roman"/>
          <w:color w:val="FF0000"/>
          <w:sz w:val="16"/>
          <w:szCs w:val="16"/>
        </w:rPr>
        <w:t xml:space="preserve"> ИВДИВО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синтезом 1048576 абсолютов реальностей каждого архетипа.</w:t>
      </w:r>
    </w:p>
    <w:p w14:paraId="743525C9" w14:textId="5A9D7CFC" w:rsidR="007758E7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Определить для подготовки стяжания Абсолюта Фа по реальностям Метагалактики Фа </w:t>
      </w:r>
      <w:r w:rsidRPr="007758E7"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 xml:space="preserve">необходимость явления в Метагалактике Фа стяжанием и развёртыванием Омеги 64-мя потенциальными </w:t>
      </w:r>
      <w:r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>1024</w:t>
      </w:r>
      <w:r w:rsidRPr="007758E7"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>-цами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в синтезе с 64 видами материи Метагалактики Фа в итоговом стяжании Омеги Изначально Вышестоящего Отца этим по итогам Синтеза Изначально Вышестоящего Отца.</w:t>
      </w:r>
    </w:p>
    <w:p w14:paraId="52EFC978" w14:textId="087258D3" w:rsidR="007758E7" w:rsidRPr="009D37FC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bookmarkStart w:id="0" w:name="_Hlk209727891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Определить базовое явление Абсолюта Фа Изначально Вышестоящего Отца по Метагалактике Фа Изначально Вышестоящего Отца, с формированием Ядра Абсолюта Фа Изначально Вышестоящего Отца</w:t>
      </w:r>
      <w:r w:rsid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и </w:t>
      </w:r>
      <w:r w:rsidR="009D37FC"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>стяжанием Человека Метагалактики Фа итогово.</w:t>
      </w:r>
      <w:bookmarkEnd w:id="0"/>
    </w:p>
    <w:p w14:paraId="1966ED5D" w14:textId="0C8AD358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bookmarkStart w:id="1" w:name="_Hlk167013309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Определить явление Абсолюта Фа Изначально Вышестоящего Отца по Метагалактике Фа Изначально Вышестоящего Отца, состоящим из </w:t>
      </w:r>
      <w:r w:rsid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1048576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Абсолютов Реальностей Метагалактики Фа, в каждом из которых, по </w:t>
      </w:r>
      <w:r w:rsid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1048576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Эталонных Абсолютов каждого.</w:t>
      </w:r>
      <w:bookmarkEnd w:id="1"/>
    </w:p>
    <w:p w14:paraId="296EABA2" w14:textId="2735489B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Определить явление Абсолюта Фа Изначально Вышестоящего Отца по архетипам ИВДИВО, согласно утверждённым приложениям Изначально Вышестоящим Аватаром Синтеза Кут Хуми по курсам Синтеза Изначально Вышестоящего Отца</w:t>
      </w:r>
      <w:r w:rsid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r w:rsidR="009D37FC"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>согласно приложению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.</w:t>
      </w:r>
    </w:p>
    <w:p w14:paraId="41616811" w14:textId="0220F827" w:rsidR="007758E7" w:rsidRPr="009D37FC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Определить явление Абсолюта Изначально Вышестоящих Аватаров </w:t>
      </w:r>
      <w:bookmarkStart w:id="2" w:name="_Hlk167012936"/>
      <w:r w:rsidRP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Изначально Вышестоящего Отца</w:t>
      </w:r>
      <w:bookmarkEnd w:id="2"/>
      <w:r w:rsidRP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каждым следующим архетипом ИВДИВО, после стяжания Абсолюта Фа Изначально Вышестоящего Отца в одном из архетипов ИВДИВО. </w:t>
      </w:r>
    </w:p>
    <w:p w14:paraId="50E221A7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Определить явление Абсолюта Изначально Вышестоящего Отца каждым следующим архетипом ИВДИВО, после стяжания Абсолюта Изначально Вышестоящих Аватаров Изначально Вышестоящего Отца в одном из архетипов ИВДИВО.</w:t>
      </w:r>
    </w:p>
    <w:p w14:paraId="3D4DB94E" w14:textId="45489F55" w:rsidR="009D37FC" w:rsidRDefault="009D37FC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D37FC"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>Определить базовое явление Абсолюта Изначально Вышестоящего Отца по</w:t>
      </w:r>
      <w:r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 xml:space="preserve"> трём архетипам ИВДИВО</w:t>
      </w:r>
      <w:r w:rsidRPr="009D37FC"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>, с формированием Ядра Абсолюта Изначально Вышестоящего Отца</w:t>
      </w:r>
      <w:r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>.</w:t>
      </w:r>
    </w:p>
    <w:p w14:paraId="1BA79039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Определить итогом стяжания Абсолюта Изначально Вышестоящего Отца явление Человека Изначально Вышестоящего Отца - Компетентного ИВДИВО, реализованным ракурсом архетипа ИВДИВО, стяжённого Абсолюта Изначально Вышестоящего Отца.</w:t>
      </w:r>
    </w:p>
    <w:p w14:paraId="0654AC15" w14:textId="33F0C2B1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Определить стяжание и явление Абсолюта Изначально Вышестоящего Отца вхождением и реализацией Новой Эпохи Огня внутренней организацией каждого явлением шестой </w:t>
      </w:r>
      <w:r w:rsid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ивдиво-космической р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асы Отец-Человек-Субъект-Землянина космосов ИВДИВО.  </w:t>
      </w:r>
    </w:p>
    <w:p w14:paraId="795A5F24" w14:textId="3F436E9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Определить явление Огня Абсолютов Изначально Вышестоящего Отца базовым условием роста всех </w:t>
      </w:r>
      <w:proofErr w:type="spellStart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четвериц</w:t>
      </w:r>
      <w:proofErr w:type="spellEnd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/</w:t>
      </w:r>
      <w:proofErr w:type="spellStart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двадцатериц</w:t>
      </w:r>
      <w:proofErr w:type="spellEnd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/</w:t>
      </w:r>
      <w:r w:rsid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всех видов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частей Человека/ Посвящённых/ Служащих/ Ипостасей/ Учителей/ Владык/ Аватаров/ Отцов в явлении каждого.</w:t>
      </w:r>
    </w:p>
    <w:p w14:paraId="1B00ED27" w14:textId="13370B5C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Определить явление Огня Абсолютов Изначально Вышестоящего Отца минимально необходимым для явления архетипов ИВДИВО и возможностей </w:t>
      </w:r>
      <w:r w:rsid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з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аписи вмещения Синтеза</w:t>
      </w:r>
      <w:r w:rsid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ИВО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всех </w:t>
      </w:r>
      <w:proofErr w:type="spellStart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четвериц</w:t>
      </w:r>
      <w:proofErr w:type="spellEnd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/</w:t>
      </w:r>
      <w:proofErr w:type="spellStart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двадцатериц</w:t>
      </w:r>
      <w:proofErr w:type="spellEnd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видов частей Человека/ Посвящённого/ Служащего/ Ипостаси/ Учителя/ Владыки/ Аватара/ Отца всех Посвящений, Статусов, Творящих Синтезов, Синтезностей, Полномочий Совершенств, Иерархизаций, Ивдивости и Должностной Компетенции ИВДИВО  с невозможностью ИВДИВО- реализации и роста ими без оного явления. </w:t>
      </w:r>
    </w:p>
    <w:p w14:paraId="0D96BB6D" w14:textId="2E6F9DDF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Утвердить стяжание любых Абсолютов Абсолюта Фа/Абсолюта Изначально Вышестоящего Отца Абсолютным Субъядерным Синтезом, ракурсом соответствующего стяжания</w:t>
      </w:r>
      <w:r w:rsidR="009D37F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и космоса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.</w:t>
      </w:r>
    </w:p>
    <w:p w14:paraId="6AA0F84C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Утвердить стяжание Субъядерных Огнеобразов Изначально Вышестоящего Отца итогом каждого Абсолюта названием и итоговым увеличением количественного синтеза Субъядерных Огнеобразов Изначально Вышестоящего Отца номером стяжаемого Абсолюта.</w:t>
      </w:r>
    </w:p>
    <w:p w14:paraId="3C626230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Утвердить самостоятельное процентное распределение стяжённого вида Абсолютного Субъядерного Синтеза итогами каждой Практики Синтеза (стяжания), с соблюдением магнитного равновесия Отца-Материи:</w:t>
      </w:r>
    </w:p>
    <w:p w14:paraId="255D9877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50% на явление Изначальности Изначально Вышестоящего Отца (собою), Изначальных Вышестоящих Аватаров Синтеза (собою), ИВДИВО (собою), и, далее, по Сути Служения и Выражения Стяжающего (расклад из 50% - самостоятелен);</w:t>
      </w:r>
    </w:p>
    <w:p w14:paraId="12AEDC95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50% на явление Материи архетипа ИВДИВО пяти космосов, в развитии самого Стяжающего (расклад из 50% - самостоятелен).</w:t>
      </w:r>
    </w:p>
    <w:p w14:paraId="59510151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Утвердить постоянную реализацию Абсолютного Синтеза в восполнении его правильными Действиями, Служением и Явлениями Изначально Вышестоящего Отца.</w:t>
      </w:r>
    </w:p>
    <w:p w14:paraId="13AC5B51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Поэтапное стяжание Абсолюта Изначально Вышестоящего Отца:</w:t>
      </w:r>
    </w:p>
    <w:p w14:paraId="5637F290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Стяжаем </w:t>
      </w:r>
      <w:bookmarkStart w:id="3" w:name="_Hlk515627421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16384</w:t>
      </w:r>
      <w:bookmarkEnd w:id="3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-рицу Изначального Субъядерного Синтеза Изначально Вышестоящего Отца и Синтезом их, одно Ядро Синтеза Изначально Вышестоящего Отца</w:t>
      </w:r>
    </w:p>
    <w:p w14:paraId="3B616ABC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Ядра Синтеза Изначально Вышестоящего Отца (в каждом из которых по 16384 Изначальных Субъядерных Синтезов Изначально Вышестоящего Отца), и Синтезом их, один Спин Абсолютного Синтеза Изначально Вышестоящего Отца</w:t>
      </w:r>
    </w:p>
    <w:p w14:paraId="234881C5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Спина Абсолютного Синтеза Изначально Вышестоящего Отца (в каждом из которых по 16384 Ядра Синтеза Изначально Вышестоящего Отца), и Синтезом их, одну Частицу Абсолютного Синтеза Изначально Вышестоящего Отца</w:t>
      </w:r>
    </w:p>
    <w:p w14:paraId="2FA72361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Частицы Абсолютного Синтеза Изначально Вышестоящего Отца (в каждой из которых по 16384 Спина Абсолютного Синтеза Изначально Вышестоящего Отца), и Синтезом их, один Атом Абсолютного Синтеза Изначально Вышестоящего Отца</w:t>
      </w:r>
    </w:p>
    <w:p w14:paraId="3A051EA6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Атома Абсолютного Синтеза Изначально Вышестоящего Отца (в каждом из которых по 16384 Частицы Абсолютного Синтеза Изначально Вышестоящего Отца), и Синтезом их, одну Молекулу Абсолютного Синтеза Изначально Вышестоящего Отца</w:t>
      </w:r>
    </w:p>
    <w:p w14:paraId="71759B0C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Молекулы Абсолютного Синтеза Изначально Вышестоящего Отца (в каждой из которых по 16384 Атома Абсолютного Синтеза Изначально Вышестоящего Отца), и Синтезом их, один Элемент Абсолютного Синтеза Изначально Вышестоящего Отца</w:t>
      </w:r>
    </w:p>
    <w:p w14:paraId="47CA05E8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Элемента Абсолютного Синтеза Изначально Вышестоящего Отца (в каждом из которых по 16384 Молекулы Абсолютного Синтеза Изначально Вышестоящего Отца), и Синтезом их, одну Точку Абсолютного Синтеза Изначально Вышестоящего Отца</w:t>
      </w:r>
    </w:p>
    <w:p w14:paraId="2C517A83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Точки Абсолютного Синтеза Изначально Вышестоящего Отца (в каждой из которых по 16384 Элемента Абсолютного Синтеза Изначально Вышестоящего Отца), и Синтезом их, одну Точку-искру Абсолютного Синтеза Изначально Вышестоящего Отца</w:t>
      </w:r>
    </w:p>
    <w:p w14:paraId="4CD5B647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Точек-искр Абсолютного Синтеза Изначально Вышестоящего Отца (в каждой из которых по 16384 Точки Абсолютного Синтеза Изначально Вышестоящего Отца), и Синтезом их, одну Искру Абсолютного Синтеза Изначально Вышестоящего Отца</w:t>
      </w:r>
    </w:p>
    <w:p w14:paraId="3DBE8E98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Искры Абсолютного Синтеза Изначально Вышестоящего Отца (в каждой из которых по 16384 Точки-искры Абсолютного Синтеза Изначально Вышестоящего Отца), и Синтезом их, одну Каплю Абсолютного Синтеза Изначально Вышестоящего Отца</w:t>
      </w:r>
    </w:p>
    <w:p w14:paraId="52713E06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Капли Абсолютного Синтеза Изначально Вышестоящего Отца (в каждой из которых по 16384 Искры Абсолютного Синтеза Изначально Вышестоящего Отца), и Синтезом их, один Шар Абсолютного Синтеза Изначально Вышестоящего Отца</w:t>
      </w:r>
    </w:p>
    <w:p w14:paraId="5D656018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Шара Абсолютного Синтеза Изначально Вышестоящего Отца (в каждом из которых по 16384 Капли Абсолютного Синтеза Изначально Вышестоящего Отца), и Синтезом их, один Объём Абсолютного Синтеза Изначально Вышестоящего Отца</w:t>
      </w:r>
    </w:p>
    <w:p w14:paraId="1524527C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lastRenderedPageBreak/>
        <w:t>Стяжаем 16384 Объёма Абсолютного Синтеза Изначально Вышестоящего Отца (в каждом из которых по 16384 Шара Абсолютного Синтеза Изначально Вышестоящего Отца), и Синтезом их, один Континуум Абсолютного Синтеза Изначально Вышестоящего Отца</w:t>
      </w:r>
    </w:p>
    <w:p w14:paraId="2D7D29C0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Континуума Абсолютного Синтеза Изначально Вышестоящего Отца (в каждом из которых по 16384 Объёма Абсолютного Синтеза Изначально Вышестоящего Отца) и Синтезом их, один Версум Абсолютного Синтеза Изначально Вышестоящего Отца.</w:t>
      </w:r>
    </w:p>
    <w:p w14:paraId="35B78843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Стяжаем 16384 </w:t>
      </w:r>
      <w:proofErr w:type="spellStart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Версума</w:t>
      </w:r>
      <w:proofErr w:type="spellEnd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 Абсолютного Синтеза Изначально Вышестоящего Отца (в каждой из которых по 16384 Континуумов Абсолютного Синтеза Изначально Вышестоящего Отца) и Синтезом их, один Империо Абсолютного Синтеза Изначально Вышестоящего Отца.</w:t>
      </w:r>
    </w:p>
    <w:p w14:paraId="5CF34030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Стяжаем 16384 Империо Абсолютного Синтеза Изначально Вышестоящего Отца (в каждом из которых, по 16384 </w:t>
      </w:r>
      <w:proofErr w:type="spellStart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Версума</w:t>
      </w:r>
      <w:proofErr w:type="spellEnd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 Абсолютного Синтеза Изначально Вышестоящего Отца) и Синтезом их, один Есмь Абсолютного Синтеза Изначально Вышестоящего Отца.</w:t>
      </w:r>
    </w:p>
    <w:p w14:paraId="7AF26712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Есмь Абсолютного Синтеза Изначально Вышестоящего Отца (в каждой из которых по 16384 Империо Абсолютного Синтеза Изначально Вышестоящего Отца) и Синтезом их, в одно Ядро Абсолютного Синтеза Изначально Вышестоящего Отца.</w:t>
      </w:r>
    </w:p>
    <w:p w14:paraId="4069247C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Ядер Абсолютного Синтеза Изначально Вышестоящего Отца (в каждом из которых по 16384 Есмь Абсолютного Синтеза Изначально Вышестоящего Отца) и Синтезом их, один Абсолют Синтеза Изначально Вышестоящего Отца.</w:t>
      </w:r>
    </w:p>
    <w:p w14:paraId="1CA98822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Абсолютов Синтеза Изначально Вышестоящего Отца (в каждом из которых по 16384 Ядра Абсолютного Синтеза Изначально Вышестоящего Отца) и Синтезом их, один Абсолют Реальности Изначально Вышестоящего Отца.</w:t>
      </w:r>
    </w:p>
    <w:p w14:paraId="2ED84716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Стяжаем 16384 Абсолютов Реальности Изначально Вышестоящего Отца (в каждом из которых по 16384 Абсолютов Синтеза Изначально Вышестоящего Отца) и Синтезом их, одно Ядро Абсолюта Фа Изначально Вышестоящего Отца.</w:t>
      </w:r>
    </w:p>
    <w:p w14:paraId="3A2BDC74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20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Стяжаем Человека Метагалактики Фа, стяжанием 16384-х частей по 16384 реальностям Метагалактики Фа, в каждой из которых по 16384 системы частей, в каждой из которых по 16384 аппарата систем частей, в каждом из которых по 16384 частностей аппаратов систем частей в синтезе.    </w:t>
      </w:r>
    </w:p>
    <w:p w14:paraId="3FB5103A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bookmarkStart w:id="4" w:name="_Hlk83761972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Стяжаем 65536 Абсолютов </w:t>
      </w:r>
      <w:bookmarkStart w:id="5" w:name="_Hlk82592106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Изначально Вышестоящ</w:t>
      </w:r>
      <w:bookmarkEnd w:id="5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их Аватаров Изначально Вышестоящего Отца, в каждом из которых, по 65536 Абсолюта Реальности Изначально Вышестоящего Отца, и Синтезом их, один Абсолют Изначально Вышестоящего Отца</w:t>
      </w:r>
      <w:bookmarkEnd w:id="4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.</w:t>
      </w:r>
    </w:p>
    <w:p w14:paraId="203C62DB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Стяжаем 262144 Абсолютов Изначально Вышестоящего Отца, в каждом из которых, по 262144 Абсолюта Изначально Вышестоящих Аватаров Изначально Вышестоящего Отца, и Синтезом их, один Абсолют Изначально Вышестоящего Отца, цельно, собою, прося преобразить все наши основания им и </w:t>
      </w:r>
      <w:proofErr w:type="spellStart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компактифицировать</w:t>
      </w:r>
      <w:proofErr w:type="spellEnd"/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 в Ядро Абсолюта Изначально Вышестоящего Отца в Вечном явлении собою.</w:t>
      </w:r>
    </w:p>
    <w:p w14:paraId="47A9209C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>В синтезе всех стяжённых Абсолютов, возжигаясь, итогово, стяжаем одно Ядро Абсолюта Изначально Вышестоящего Отца.</w:t>
      </w:r>
    </w:p>
    <w:p w14:paraId="3E54CB3A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0" w:line="276" w:lineRule="auto"/>
        <w:ind w:left="340" w:hanging="284"/>
        <w:contextualSpacing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  <w:t xml:space="preserve">Стяжаем Человека Изначально Вышестоящего Отца, стяжанием 65536 частей по 65536 октавным реальностям, в каждой из которых по 65536 системы частей, в каждой из которых по 65536 аппарата систем частей, в каждом из которых по 65536 частностей аппаратов систем частей в синтезе. </w:t>
      </w:r>
    </w:p>
    <w:p w14:paraId="56053FA5" w14:textId="77777777" w:rsidR="007758E7" w:rsidRPr="00E20ED0" w:rsidRDefault="007758E7" w:rsidP="007758E7">
      <w:pPr>
        <w:suppressAutoHyphens/>
        <w:overflowPunct w:val="0"/>
        <w:spacing w:after="0" w:line="240" w:lineRule="auto"/>
        <w:ind w:left="340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b/>
          <w:bCs/>
          <w:kern w:val="0"/>
          <w:sz w:val="16"/>
          <w:szCs w:val="16"/>
          <w14:ligatures w14:val="none"/>
        </w:rPr>
        <w:t>Базовое стяжание Абсолюта Изначально Вышестоящего Отца завершено, далее каждый самостоятельно определяется в восхождении стяжанием Абсолютов и Абсолютного Огня архетипов ИВДИВО.</w:t>
      </w:r>
    </w:p>
    <w:p w14:paraId="22677309" w14:textId="77777777" w:rsidR="007758E7" w:rsidRPr="00E20ED0" w:rsidRDefault="007758E7" w:rsidP="007758E7">
      <w:pPr>
        <w:suppressAutoHyphens/>
        <w:overflowPunct w:val="0"/>
        <w:spacing w:after="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На этом, стяжания в Абсолютной Изначальной подготовки завершены, и Часть Человека – Абсолют Изначально Вышестоящего Отца, начинает действовать, активируя Омегу, для созидания Частей и Цельности Человека Абсолютным Огнём и Абсолютным Синтезом собою, активируя Пламенность Монады и всё ИВДИВО в явлении дееспособности Человека ростом ИВДИВО, эволюционировании и развитии собою, с формированием Человека Изначально Вышестоящего Отца каждым.</w:t>
      </w:r>
    </w:p>
    <w:p w14:paraId="75B4EECB" w14:textId="77777777" w:rsidR="007758E7" w:rsidRPr="00E20ED0" w:rsidRDefault="007758E7" w:rsidP="007758E7">
      <w:pPr>
        <w:suppressAutoHyphens/>
        <w:overflowPunct w:val="0"/>
        <w:spacing w:after="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С освоением Абсолютного Огня Изначально Вышестоящего Отца, как базовой цели Посвящённых/ Служащих/ Ипостасей/ Учителей/ Владык/ Аватаров/ Отцов - Субъектов новой Эпохи 6 Расы восьми космосов ИВДИВО, появляется возможность перехода от развития собственно Частей Человека, на разработку и явление Посвящений, Статусов, Творящих Синтезов, Синтезностей, Полномочий Совершенств, Иерархизаций, Ивдивостей и Должностной Компетенции ИВДИВО, записываемых в Огонь стяжённых Абсолютов при реализации стяжённого Абсолютного Огня Частями, Системами, Аппаратами и Частностями Человека и в восполнении, преображении, </w:t>
      </w:r>
      <w:proofErr w:type="spellStart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пахтании</w:t>
      </w:r>
      <w:proofErr w:type="spellEnd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его применяемой деятельностью, явление ИВДИВО-реализации развития собою.</w:t>
      </w:r>
    </w:p>
    <w:p w14:paraId="3939C95F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Утвердить компактификацию всех цифр Абсолютных стяжаний до трёх с явлением растущей степени в округлении увеличением их.</w:t>
      </w:r>
    </w:p>
    <w:p w14:paraId="78EF2371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200" w:line="276" w:lineRule="auto"/>
        <w:ind w:left="340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Утвердить стяжание Абсолюта Фа и Абсолюта Изначально Вышестоящего Отца компактами явления, где любой стяжаемый итогово Абсолют, стяжается компактами его цифрового количества, имеющих явление цифровых компактов Абсолютов в каждом стяжаемом Абсолюте всех компактов в синтезе. </w:t>
      </w:r>
    </w:p>
    <w:p w14:paraId="092F8F67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0" w:line="276" w:lineRule="auto"/>
        <w:ind w:left="340" w:hanging="357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Утвердить начало расчета стяжания Абсолюта – 64 в квадриллионной степени ракурсом явления 64-рицы Изначально Вышестоящего Отца, являющих ракурс 4-рицы базового явления Человека, в их развитии и росте Абсолютом Изначально Вышестоящего Отца.</w:t>
      </w:r>
    </w:p>
    <w:p w14:paraId="009D24E2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0" w:line="276" w:lineRule="auto"/>
        <w:ind w:left="340" w:hanging="357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Утвердить цифры стяжания Абсолютного Синтеза:</w:t>
      </w:r>
    </w:p>
    <w:p w14:paraId="279CAA00" w14:textId="54CF12D9" w:rsidR="007758E7" w:rsidRPr="00E20ED0" w:rsidRDefault="007758E7" w:rsidP="007758E7">
      <w:pPr>
        <w:numPr>
          <w:ilvl w:val="0"/>
          <w:numId w:val="3"/>
        </w:numPr>
        <w:suppressAutoHyphens/>
        <w:overflowPunct w:val="0"/>
        <w:spacing w:after="0" w:line="254" w:lineRule="auto"/>
        <w:ind w:left="284" w:hanging="284"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bookmarkStart w:id="6" w:name="_Hlk515833095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64 в квадриллионной </w:t>
      </w:r>
      <w:bookmarkStart w:id="7" w:name="_Hlk516524736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степени капель Абсолютного огня</w:t>
      </w:r>
      <w:bookmarkEnd w:id="7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;</w:t>
      </w:r>
      <w:bookmarkEnd w:id="6"/>
    </w:p>
    <w:p w14:paraId="403288CF" w14:textId="77777777" w:rsidR="007758E7" w:rsidRPr="00E20ED0" w:rsidRDefault="007758E7" w:rsidP="007758E7">
      <w:pPr>
        <w:numPr>
          <w:ilvl w:val="0"/>
          <w:numId w:val="3"/>
        </w:numPr>
        <w:suppressAutoHyphens/>
        <w:overflowPunct w:val="0"/>
        <w:spacing w:after="0" w:line="254" w:lineRule="auto"/>
        <w:ind w:left="284" w:hanging="284"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bookmarkStart w:id="8" w:name="_Hlk516524921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128 в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квинтиллионной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степени капель Абсолютного огня;</w:t>
      </w:r>
      <w:bookmarkEnd w:id="8"/>
    </w:p>
    <w:p w14:paraId="6DB74520" w14:textId="77777777" w:rsidR="007758E7" w:rsidRPr="00E20ED0" w:rsidRDefault="007758E7" w:rsidP="007758E7">
      <w:pPr>
        <w:numPr>
          <w:ilvl w:val="0"/>
          <w:numId w:val="3"/>
        </w:numPr>
        <w:suppressAutoHyphens/>
        <w:overflowPunct w:val="0"/>
        <w:spacing w:after="0" w:line="254" w:lineRule="auto"/>
        <w:ind w:left="284" w:hanging="284"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256 в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секстиллионной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степени капель Абсолютного огня;</w:t>
      </w:r>
    </w:p>
    <w:p w14:paraId="2AE3CF91" w14:textId="77777777" w:rsidR="007758E7" w:rsidRPr="00E20ED0" w:rsidRDefault="007758E7" w:rsidP="007758E7">
      <w:pPr>
        <w:numPr>
          <w:ilvl w:val="0"/>
          <w:numId w:val="3"/>
        </w:numPr>
        <w:suppressAutoHyphens/>
        <w:overflowPunct w:val="0"/>
        <w:spacing w:after="0" w:line="254" w:lineRule="auto"/>
        <w:ind w:left="284" w:hanging="284"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bookmarkStart w:id="9" w:name="_Hlk515833226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512 в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септиллионной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</w:t>
      </w:r>
      <w:bookmarkEnd w:id="9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степени капель Абсолютного огня;</w:t>
      </w:r>
    </w:p>
    <w:p w14:paraId="009EB9BB" w14:textId="77777777" w:rsidR="007758E7" w:rsidRPr="00E20ED0" w:rsidRDefault="007758E7" w:rsidP="007758E7">
      <w:pPr>
        <w:numPr>
          <w:ilvl w:val="0"/>
          <w:numId w:val="3"/>
        </w:numPr>
        <w:suppressAutoHyphens/>
        <w:overflowPunct w:val="0"/>
        <w:spacing w:after="0" w:line="254" w:lineRule="auto"/>
        <w:ind w:left="284" w:hanging="284"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1024 в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октиллионной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степени капель Абсолютного огня;</w:t>
      </w:r>
    </w:p>
    <w:p w14:paraId="6447FC6B" w14:textId="77777777" w:rsidR="007758E7" w:rsidRPr="00E20ED0" w:rsidRDefault="007758E7" w:rsidP="007758E7">
      <w:pPr>
        <w:numPr>
          <w:ilvl w:val="0"/>
          <w:numId w:val="3"/>
        </w:numPr>
        <w:suppressAutoHyphens/>
        <w:overflowPunct w:val="0"/>
        <w:spacing w:after="0" w:line="254" w:lineRule="auto"/>
        <w:ind w:left="284" w:hanging="284"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2048 в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девятиллионной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степени капель Абсолютного огня;</w:t>
      </w:r>
    </w:p>
    <w:p w14:paraId="38AB8BA2" w14:textId="77777777" w:rsidR="007758E7" w:rsidRPr="00E20ED0" w:rsidRDefault="007758E7" w:rsidP="007758E7">
      <w:pPr>
        <w:numPr>
          <w:ilvl w:val="0"/>
          <w:numId w:val="3"/>
        </w:numPr>
        <w:suppressAutoHyphens/>
        <w:overflowPunct w:val="0"/>
        <w:spacing w:after="0" w:line="254" w:lineRule="auto"/>
        <w:ind w:left="284" w:hanging="284"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4096 в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десятиллионной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степени Абсолютного огня;</w:t>
      </w:r>
    </w:p>
    <w:p w14:paraId="2818A756" w14:textId="77777777" w:rsidR="007758E7" w:rsidRPr="00E20ED0" w:rsidRDefault="007758E7" w:rsidP="007758E7">
      <w:pPr>
        <w:numPr>
          <w:ilvl w:val="0"/>
          <w:numId w:val="3"/>
        </w:numPr>
        <w:suppressAutoHyphens/>
        <w:overflowPunct w:val="0"/>
        <w:spacing w:after="0" w:line="254" w:lineRule="auto"/>
        <w:ind w:left="284" w:hanging="284"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8192 в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одиннадцатиллионной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степени с переводом до трёх цифр в 2 в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двенадцатиллионной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степени </w:t>
      </w:r>
      <w:bookmarkStart w:id="10" w:name="_Hlk516565711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капель Абсолютного огня;</w:t>
      </w:r>
      <w:bookmarkEnd w:id="10"/>
    </w:p>
    <w:p w14:paraId="54D84DC8" w14:textId="77777777" w:rsidR="007758E7" w:rsidRPr="00E20ED0" w:rsidRDefault="007758E7" w:rsidP="007758E7">
      <w:pPr>
        <w:numPr>
          <w:ilvl w:val="0"/>
          <w:numId w:val="3"/>
        </w:numPr>
        <w:suppressAutoHyphens/>
        <w:overflowPunct w:val="0"/>
        <w:spacing w:after="0" w:line="254" w:lineRule="auto"/>
        <w:ind w:left="284" w:hanging="284"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16384 в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двенадцатиллионной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степени с переводом до трёх цифр в 4 в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тринадцатиллионной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степени капель Абсолютного огня;</w:t>
      </w:r>
    </w:p>
    <w:p w14:paraId="092CCCB3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0" w:line="254" w:lineRule="auto"/>
        <w:ind w:left="284" w:hanging="284"/>
        <w:contextualSpacing/>
        <w:jc w:val="both"/>
        <w:rPr>
          <w:rFonts w:ascii="Times New Roman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И далее, до 16384х цифр Абсолютов Реальности Изначально Вышестоящего Отца и 16385-я цифра Абсолюта Метагалактики Фа,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компактифицируемых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в Спин каждого Абсолюта,</w:t>
      </w:r>
    </w:p>
    <w:p w14:paraId="16B596BE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0" w:line="254" w:lineRule="auto"/>
        <w:ind w:left="284" w:hanging="284"/>
        <w:contextualSpacing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И далее, от 16386-й цифры до 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81921</w:t>
      </w: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цифры Абсолютов Октавной Реальности Изначально Вышестоящего Отца и 81922-я цифра Абсолюта Октавной Метагалактики,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компактифицируемых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в Частицу каждого Абсолюта, </w:t>
      </w:r>
    </w:p>
    <w:p w14:paraId="4F64B4D7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0" w:line="254" w:lineRule="auto"/>
        <w:ind w:left="284" w:hanging="284"/>
        <w:contextualSpacing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И далее, от 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81922-</w:t>
      </w: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й цифры до 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344066</w:t>
      </w: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цифры Абсолютов Всеединой Реальности Изначально Вышестоящего Отца и 344067-я цифра Абсолюта Всеединой Метагалактики,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компактифицируемых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в Атом каждого Абсолюта,</w:t>
      </w:r>
    </w:p>
    <w:p w14:paraId="657A7053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0" w:line="254" w:lineRule="auto"/>
        <w:ind w:left="284" w:hanging="284"/>
        <w:contextualSpacing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И далее, от 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344068-</w:t>
      </w: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й цифры до 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1392644</w:t>
      </w: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цифры Абсолютов Извечной Реальности Изначально Вышестоящего Отца и 1392645-я цифра Абсолюта Извечной Метагалактики,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компактифицируемых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в Молекулу каждого Абсолюта,</w:t>
      </w:r>
    </w:p>
    <w:p w14:paraId="2534004A" w14:textId="77777777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0" w:line="254" w:lineRule="auto"/>
        <w:ind w:left="284" w:hanging="284"/>
        <w:contextualSpacing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И так далее, по всем стяжаемым абсолютам архетипов ИВДИВО, синтезфизической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синтезреальности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в синтезе их,</w:t>
      </w:r>
    </w:p>
    <w:p w14:paraId="56FBCC15" w14:textId="13336B95" w:rsidR="007758E7" w:rsidRPr="00E20ED0" w:rsidRDefault="007758E7" w:rsidP="007758E7">
      <w:pPr>
        <w:numPr>
          <w:ilvl w:val="0"/>
          <w:numId w:val="2"/>
        </w:numPr>
        <w:suppressAutoHyphens/>
        <w:overflowPunct w:val="0"/>
        <w:spacing w:after="0" w:line="254" w:lineRule="auto"/>
        <w:ind w:left="284" w:hanging="284"/>
        <w:contextualSpacing/>
        <w:jc w:val="both"/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Итогом стяжаем Абсолют Изначально Вышестоящего Отца, </w:t>
      </w:r>
      <w:proofErr w:type="spellStart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компактифицированный</w:t>
      </w:r>
      <w:proofErr w:type="spellEnd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 и синтезируемый в Ядро Абсолюта Изначально Вышестоящего Отца, согласно утверждённым ИВАС КХ приложениям к Распоряжению </w:t>
      </w:r>
      <w:r w:rsidR="007103C9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11 </w:t>
      </w: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по ИВДИВО.</w:t>
      </w:r>
    </w:p>
    <w:p w14:paraId="14D11A1F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Утвердить явление 16 Огнеобразов Изначально Вышестоящего Отца в их 16-горизонтном абсолютном явлении в синтезе с названиями стяжаемых Абсолютов.</w:t>
      </w:r>
    </w:p>
    <w:p w14:paraId="34E3DE98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Утвердить возможность увеличения цифр и количества стяжаемых Абсолютов, согласованное лично каждому у ИВАС КХ, и невозможность занижения данной программы стяжания Абсолюта Фа и Абсолюта Изначально Вышестоящего Отца.</w:t>
      </w:r>
    </w:p>
    <w:p w14:paraId="24DF4410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Утвердить возможность первичного стяжания Абсолютного Огня на Синтезах Изначально Вышестоящего Отца.</w:t>
      </w:r>
    </w:p>
    <w:p w14:paraId="2442E14C" w14:textId="5B85BE51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Утвердить возможность стяжания Капель Абсолютного Огня космосов ИВДИВО, на Синтезах Изначально Вышестоящего Отца итогами разработки </w:t>
      </w:r>
      <w:r w:rsidR="00A3533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пяти видов 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тел </w:t>
      </w:r>
      <w:r w:rsidR="00A3533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а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рхетипа ИВДИВО</w:t>
      </w:r>
      <w:r w:rsidR="00A3533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r w:rsidR="00A3533F"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>итогами стяжания Человек-Землянина ими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.</w:t>
      </w:r>
    </w:p>
    <w:p w14:paraId="34C9DF07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Утвердить возможность стяжания Абсолютов Миров, Абсолютов Эволюций и Абсолютов Видов материй каждого архетипа ИВДИВО, в дополнительном восхождении и абсолютном развитии каждого. </w:t>
      </w:r>
    </w:p>
    <w:p w14:paraId="3F7DCEC8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lastRenderedPageBreak/>
        <w:t xml:space="preserve">Утвердить необходимость всех стяжаний Абсолюта Фа Изначально Вышестоящего Отца только индивидуальным способом, прямым личным общением и стяжанием Абсолютного Огня и Синтеза у Изначально Вышестоящего Отца, </w:t>
      </w:r>
      <w:bookmarkStart w:id="11" w:name="_Hlk82599651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соответственно виду организации материи</w:t>
      </w:r>
      <w:bookmarkEnd w:id="11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стяжания, итогово и в целом, и подтверждением стяжания только Абсолюта Фа у Главы подразделения ИВДИВО территориального ведения или Владыки Синтеза Изначально Вышестоящего Отца.</w:t>
      </w:r>
    </w:p>
    <w:p w14:paraId="5872B42F" w14:textId="77777777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Утвердить необходимость всех стяжаний Абсолюта Изначально Вышестоящего Отца только индивидуальным способом, прямым личным общением и стяжанием Абсолютного Огня и Синтеза у Изначально Вышестоящего Отца, соответственно виду организации материи стяжания, итогово и в целом, и самостоятельным подтверждением итогового стяжания у ИВАС КХ.</w:t>
      </w:r>
    </w:p>
    <w:p w14:paraId="43774DA2" w14:textId="0A5A4D3D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Определить качественный рост, глубину явления и насыщенность взращивания </w:t>
      </w:r>
      <w:r w:rsidR="00A3533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всех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видов Частей Человека/ Посвящённого/ Служащего/ Ипостаси/ Учителя/ Владыки/ Аватара/ Отца Абсолютным Огнём Абсолюта Фа и Абсолютом </w:t>
      </w:r>
      <w:bookmarkStart w:id="12" w:name="_Hlk82600285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Изначально Вышестоящего Отца</w:t>
      </w:r>
      <w:bookmarkEnd w:id="12"/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в синтезе их.</w:t>
      </w:r>
    </w:p>
    <w:p w14:paraId="52EA2288" w14:textId="4D04C313" w:rsidR="007758E7" w:rsidRPr="00E20ED0" w:rsidRDefault="007758E7" w:rsidP="007758E7">
      <w:pPr>
        <w:numPr>
          <w:ilvl w:val="0"/>
          <w:numId w:val="1"/>
        </w:numPr>
        <w:tabs>
          <w:tab w:val="num" w:pos="357"/>
        </w:tabs>
        <w:suppressAutoHyphens/>
        <w:overflowPunct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Определить Изначально Вышестоящему Дому Изначально Вышестоящего Отца поддержку и развитие Частей Человека архетипов ИВДИВО каждому </w:t>
      </w:r>
      <w:r w:rsidR="00A3533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Должностно Полномочному</w:t>
      </w:r>
      <w:r w:rsidRPr="00E20ED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ИВДИВО Изначально Вышестоящему Отцу до их полного формирования и явления.</w:t>
      </w:r>
    </w:p>
    <w:p w14:paraId="7B3B9DB5" w14:textId="08AE3B41" w:rsidR="007758E7" w:rsidRPr="00135E4B" w:rsidRDefault="007758E7" w:rsidP="007758E7">
      <w:pPr>
        <w:numPr>
          <w:ilvl w:val="0"/>
          <w:numId w:val="1"/>
        </w:numPr>
        <w:ind w:left="303"/>
        <w:contextualSpacing/>
      </w:pPr>
      <w:bookmarkStart w:id="13" w:name="_Hlk209728806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Утвердить таблицы приложений стяжания Абсолютного Огня </w:t>
      </w:r>
      <w:bookmarkEnd w:id="13"/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дополнительными публикациями с отдельным утверждением ИВАС КХ</w:t>
      </w:r>
    </w:p>
    <w:p w14:paraId="04069817" w14:textId="1F23E244" w:rsidR="00135E4B" w:rsidRPr="00E20ED0" w:rsidRDefault="00135E4B" w:rsidP="007758E7">
      <w:pPr>
        <w:numPr>
          <w:ilvl w:val="0"/>
          <w:numId w:val="1"/>
        </w:numPr>
        <w:ind w:left="303"/>
        <w:contextualSpacing/>
      </w:pP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 xml:space="preserve">Утвердить таблицы приложений </w:t>
      </w:r>
      <w:r>
        <w:rPr>
          <w:rFonts w:ascii="Times New Roman" w:eastAsia="Calibri" w:hAnsi="Times New Roman" w:cs="Tahoma"/>
          <w:color w:val="FF0000"/>
          <w:kern w:val="0"/>
          <w:sz w:val="16"/>
          <w:szCs w:val="16"/>
          <w14:ligatures w14:val="none"/>
        </w:rPr>
        <w:t xml:space="preserve">№1 и №2 </w:t>
      </w:r>
      <w:r w:rsidRPr="00E20ED0"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стяжания Абсолютного Огня</w:t>
      </w:r>
      <w:r>
        <w:rPr>
          <w:rFonts w:ascii="Times New Roman" w:eastAsia="Calibri" w:hAnsi="Times New Roman" w:cs="Tahoma"/>
          <w:kern w:val="0"/>
          <w:sz w:val="16"/>
          <w:szCs w:val="16"/>
          <w14:ligatures w14:val="none"/>
        </w:rPr>
        <w:t>.</w:t>
      </w:r>
    </w:p>
    <w:p w14:paraId="391E34F2" w14:textId="77777777" w:rsidR="007758E7" w:rsidRPr="00886137" w:rsidRDefault="007758E7" w:rsidP="007758E7">
      <w:pPr>
        <w:numPr>
          <w:ilvl w:val="0"/>
          <w:numId w:val="1"/>
        </w:numPr>
        <w:ind w:left="303"/>
        <w:contextualSpacing/>
      </w:pPr>
      <w:r w:rsidRPr="00886137">
        <w:rPr>
          <w:rFonts w:ascii="Times New Roman" w:hAnsi="Times New Roman"/>
          <w:sz w:val="16"/>
        </w:rPr>
        <w:t>Применить немедленно.</w:t>
      </w:r>
    </w:p>
    <w:p w14:paraId="00C16836" w14:textId="56E1FC0F" w:rsidR="00C7026B" w:rsidRPr="007758E7" w:rsidRDefault="007758E7" w:rsidP="007758E7">
      <w:pPr>
        <w:jc w:val="right"/>
        <w:rPr>
          <w:sz w:val="16"/>
          <w:szCs w:val="16"/>
        </w:rPr>
      </w:pPr>
      <w:r w:rsidRPr="007758E7">
        <w:rPr>
          <w:rFonts w:ascii="Times New Roman" w:hAnsi="Times New Roman"/>
          <w:sz w:val="6"/>
          <w:szCs w:val="12"/>
        </w:rPr>
        <w:t>АС ВС</w:t>
      </w:r>
    </w:p>
    <w:sectPr w:rsidR="00C7026B" w:rsidRPr="0077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84B3F"/>
    <w:multiLevelType w:val="multilevel"/>
    <w:tmpl w:val="DCBE1F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color w:val="FF000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3A1C150E"/>
    <w:multiLevelType w:val="hybridMultilevel"/>
    <w:tmpl w:val="D316A662"/>
    <w:lvl w:ilvl="0" w:tplc="72CC8158">
      <w:start w:val="1"/>
      <w:numFmt w:val="decimal"/>
      <w:lvlText w:val="%1."/>
      <w:lvlJc w:val="left"/>
      <w:pPr>
        <w:ind w:left="107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130C8"/>
    <w:multiLevelType w:val="hybridMultilevel"/>
    <w:tmpl w:val="6024AE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2614952">
    <w:abstractNumId w:val="0"/>
  </w:num>
  <w:num w:numId="2" w16cid:durableId="1094284661">
    <w:abstractNumId w:val="2"/>
  </w:num>
  <w:num w:numId="3" w16cid:durableId="542593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6B"/>
    <w:rsid w:val="00135E4B"/>
    <w:rsid w:val="00662E8E"/>
    <w:rsid w:val="007103C9"/>
    <w:rsid w:val="007758E7"/>
    <w:rsid w:val="009D37FC"/>
    <w:rsid w:val="00A3533F"/>
    <w:rsid w:val="00A55BFA"/>
    <w:rsid w:val="00C7026B"/>
    <w:rsid w:val="00DC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30C3"/>
  <w15:chartTrackingRefBased/>
  <w15:docId w15:val="{01C409C9-78E5-4C88-A34E-A909E8D9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E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rsid w:val="007758E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758E7"/>
    <w:pPr>
      <w:suppressAutoHyphens/>
      <w:overflowPunct w:val="0"/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7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Сергей Кишиневский</cp:lastModifiedBy>
  <cp:revision>6</cp:revision>
  <cp:lastPrinted>2025-09-28T11:20:00Z</cp:lastPrinted>
  <dcterms:created xsi:type="dcterms:W3CDTF">2025-09-25T18:12:00Z</dcterms:created>
  <dcterms:modified xsi:type="dcterms:W3CDTF">2025-09-28T11:20:00Z</dcterms:modified>
</cp:coreProperties>
</file>